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E64" w:rsidRPr="00C33E64" w:rsidRDefault="00C33E64" w:rsidP="00C33E64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33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Alla Dirigente Scolastica </w:t>
      </w:r>
    </w:p>
    <w:p w:rsidR="00C33E64" w:rsidRPr="00C33E64" w:rsidRDefault="00C33E64" w:rsidP="00C33E64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33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dell’</w:t>
      </w:r>
      <w:proofErr w:type="spellStart"/>
      <w:r w:rsidRPr="00C33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I.S.I.S.</w:t>
      </w:r>
      <w:proofErr w:type="spellEnd"/>
      <w:r w:rsidRPr="00C33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“G. </w:t>
      </w:r>
      <w:proofErr w:type="spellStart"/>
      <w:r w:rsidRPr="00C33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Filangieri</w:t>
      </w:r>
      <w:proofErr w:type="spellEnd"/>
      <w:r w:rsidRPr="00C33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“</w:t>
      </w:r>
    </w:p>
    <w:p w:rsidR="00C33E64" w:rsidRPr="00C33E64" w:rsidRDefault="00C33E64" w:rsidP="00C33E64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33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di </w:t>
      </w:r>
      <w:proofErr w:type="spellStart"/>
      <w:r w:rsidRPr="00C33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Frattamaggiore</w:t>
      </w:r>
      <w:proofErr w:type="spellEnd"/>
      <w:r w:rsidRPr="00C33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C33E64" w:rsidRPr="00C33E64" w:rsidRDefault="00C33E64" w:rsidP="00C33E64">
      <w:pPr>
        <w:rPr>
          <w:rFonts w:ascii="Times New Roman" w:hAnsi="Times New Roman" w:cs="Times New Roman"/>
          <w:sz w:val="24"/>
          <w:szCs w:val="24"/>
        </w:rPr>
      </w:pPr>
    </w:p>
    <w:p w:rsidR="00C33E64" w:rsidRPr="00C33E64" w:rsidRDefault="00C33E64" w:rsidP="00C33E64">
      <w:pPr>
        <w:rPr>
          <w:rFonts w:ascii="Times New Roman" w:hAnsi="Times New Roman" w:cs="Times New Roman"/>
          <w:sz w:val="24"/>
          <w:szCs w:val="24"/>
        </w:rPr>
      </w:pPr>
    </w:p>
    <w:p w:rsidR="00C33E64" w:rsidRPr="00C33E64" w:rsidRDefault="00C33E64" w:rsidP="00C33E64">
      <w:pPr>
        <w:rPr>
          <w:rFonts w:ascii="Times New Roman" w:hAnsi="Times New Roman" w:cs="Times New Roman"/>
          <w:sz w:val="24"/>
          <w:szCs w:val="24"/>
        </w:rPr>
      </w:pPr>
      <w:r w:rsidRPr="00C33E64">
        <w:rPr>
          <w:rFonts w:ascii="Times New Roman" w:hAnsi="Times New Roman" w:cs="Times New Roman"/>
          <w:sz w:val="24"/>
          <w:szCs w:val="24"/>
        </w:rPr>
        <w:t xml:space="preserve"> “Attesto che _________________________________________________________________,</w:t>
      </w:r>
    </w:p>
    <w:p w:rsidR="00C33E64" w:rsidRPr="00C33E64" w:rsidRDefault="00C33E64" w:rsidP="00C33E64">
      <w:pPr>
        <w:rPr>
          <w:rFonts w:ascii="Times New Roman" w:hAnsi="Times New Roman" w:cs="Times New Roman"/>
          <w:sz w:val="24"/>
          <w:szCs w:val="24"/>
        </w:rPr>
      </w:pPr>
      <w:r w:rsidRPr="00C33E64">
        <w:rPr>
          <w:rFonts w:ascii="Times New Roman" w:hAnsi="Times New Roman" w:cs="Times New Roman"/>
          <w:sz w:val="24"/>
          <w:szCs w:val="24"/>
        </w:rPr>
        <w:t>nato/a      a________________________ il __________________________________________,</w:t>
      </w:r>
    </w:p>
    <w:p w:rsidR="00C33E64" w:rsidRPr="00C33E64" w:rsidRDefault="00C33E64" w:rsidP="00C33E64">
      <w:pPr>
        <w:rPr>
          <w:rFonts w:ascii="Times New Roman" w:hAnsi="Times New Roman" w:cs="Times New Roman"/>
          <w:sz w:val="24"/>
          <w:szCs w:val="24"/>
        </w:rPr>
      </w:pPr>
      <w:r w:rsidRPr="00C33E64">
        <w:rPr>
          <w:rFonts w:ascii="Times New Roman" w:hAnsi="Times New Roman" w:cs="Times New Roman"/>
          <w:sz w:val="24"/>
          <w:szCs w:val="24"/>
        </w:rPr>
        <w:t>residente a___________________________ in Via ___________________________________,</w:t>
      </w:r>
    </w:p>
    <w:p w:rsidR="00C33E64" w:rsidRPr="00C33E64" w:rsidRDefault="00C33E64" w:rsidP="00C33E64">
      <w:pPr>
        <w:rPr>
          <w:rFonts w:ascii="Times New Roman" w:hAnsi="Times New Roman" w:cs="Times New Roman"/>
          <w:sz w:val="24"/>
          <w:szCs w:val="24"/>
        </w:rPr>
      </w:pPr>
      <w:r w:rsidRPr="00C33E64">
        <w:rPr>
          <w:rFonts w:ascii="Times New Roman" w:hAnsi="Times New Roman" w:cs="Times New Roman"/>
          <w:sz w:val="24"/>
          <w:szCs w:val="24"/>
        </w:rPr>
        <w:t>è risultato/a negativo a due tamponi effettuati a distanza di 24 ore l’uno dall’altro, sulla base</w:t>
      </w:r>
    </w:p>
    <w:p w:rsidR="00C33E64" w:rsidRPr="00C33E64" w:rsidRDefault="00C33E64" w:rsidP="00C33E6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33E64">
        <w:rPr>
          <w:rFonts w:ascii="Times New Roman" w:hAnsi="Times New Roman" w:cs="Times New Roman"/>
          <w:sz w:val="24"/>
          <w:szCs w:val="24"/>
        </w:rPr>
        <w:t xml:space="preserve">della documentazione acquisita, e pertanto si rilascia </w:t>
      </w:r>
      <w:r w:rsidRPr="00C33E64">
        <w:rPr>
          <w:rFonts w:ascii="Times New Roman" w:hAnsi="Times New Roman" w:cs="Times New Roman"/>
          <w:b/>
          <w:bCs/>
          <w:sz w:val="24"/>
          <w:szCs w:val="24"/>
        </w:rPr>
        <w:t>attestato di nulla-osta al rientro in</w:t>
      </w:r>
    </w:p>
    <w:p w:rsidR="00C33E64" w:rsidRPr="00C33E64" w:rsidRDefault="00C33E64" w:rsidP="00C33E64">
      <w:pPr>
        <w:rPr>
          <w:rFonts w:ascii="Times New Roman" w:hAnsi="Times New Roman" w:cs="Times New Roman"/>
          <w:sz w:val="24"/>
          <w:szCs w:val="24"/>
        </w:rPr>
      </w:pPr>
      <w:r w:rsidRPr="00C33E64">
        <w:rPr>
          <w:rFonts w:ascii="Times New Roman" w:hAnsi="Times New Roman" w:cs="Times New Roman"/>
          <w:b/>
          <w:bCs/>
          <w:sz w:val="24"/>
          <w:szCs w:val="24"/>
        </w:rPr>
        <w:t>comunità</w:t>
      </w:r>
      <w:r w:rsidRPr="00C33E64">
        <w:rPr>
          <w:rFonts w:ascii="Times New Roman" w:hAnsi="Times New Roman" w:cs="Times New Roman"/>
          <w:sz w:val="24"/>
          <w:szCs w:val="24"/>
        </w:rPr>
        <w:t>, sulla scorta di quanto indicato nella circolare della Ministero della Salute n. 30847 del</w:t>
      </w:r>
    </w:p>
    <w:p w:rsidR="00C33E64" w:rsidRPr="00C33E64" w:rsidRDefault="00C33E64" w:rsidP="00C33E64">
      <w:pPr>
        <w:rPr>
          <w:rFonts w:ascii="Times New Roman" w:hAnsi="Times New Roman" w:cs="Times New Roman"/>
          <w:sz w:val="24"/>
          <w:szCs w:val="24"/>
        </w:rPr>
      </w:pPr>
      <w:r w:rsidRPr="00C33E64">
        <w:rPr>
          <w:rFonts w:ascii="Times New Roman" w:hAnsi="Times New Roman" w:cs="Times New Roman"/>
          <w:sz w:val="24"/>
          <w:szCs w:val="24"/>
        </w:rPr>
        <w:t>24 settembre 2020.</w:t>
      </w:r>
    </w:p>
    <w:p w:rsidR="00C33E64" w:rsidRPr="00C33E64" w:rsidRDefault="00C33E64" w:rsidP="00C33E64">
      <w:pPr>
        <w:rPr>
          <w:rFonts w:ascii="Times New Roman" w:hAnsi="Times New Roman" w:cs="Times New Roman"/>
          <w:sz w:val="24"/>
          <w:szCs w:val="24"/>
        </w:rPr>
      </w:pPr>
    </w:p>
    <w:p w:rsidR="00C33E64" w:rsidRDefault="00C33E64" w:rsidP="00C33E64"/>
    <w:p w:rsidR="00C33E64" w:rsidRPr="00C33E64" w:rsidRDefault="00C33E64" w:rsidP="00C33E64">
      <w:r>
        <w:t>_______________,_____________________</w:t>
      </w:r>
    </w:p>
    <w:p w:rsidR="005175A4" w:rsidRDefault="005175A4" w:rsidP="00C33E64"/>
    <w:sectPr w:rsidR="005175A4" w:rsidSect="005175A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33E64"/>
    <w:rsid w:val="005175A4"/>
    <w:rsid w:val="00C33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175A4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pezzullo1</dc:creator>
  <cp:lastModifiedBy>pezzullo1</cp:lastModifiedBy>
  <cp:revision>1</cp:revision>
  <dcterms:created xsi:type="dcterms:W3CDTF">2020-10-02T10:51:00Z</dcterms:created>
  <dcterms:modified xsi:type="dcterms:W3CDTF">2020-10-02T11:03:00Z</dcterms:modified>
</cp:coreProperties>
</file>